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692bf632fa4a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a39a7545b542bc"/>
      <w:footerReference w:type="even" r:id="R3be2d6f650ed49fc"/>
      <w:footerReference w:type="first" r:id="Rb1950794403246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3368c4271f48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6-536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d62e77518b4c1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c35b00f0ef43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03d8c24eba4458" /><Relationship Type="http://schemas.openxmlformats.org/officeDocument/2006/relationships/numbering" Target="/word/numbering.xml" Id="R3968b0e286694049" /><Relationship Type="http://schemas.openxmlformats.org/officeDocument/2006/relationships/settings" Target="/word/settings.xml" Id="Rdf3ae2720e8540e7" /><Relationship Type="http://schemas.openxmlformats.org/officeDocument/2006/relationships/image" Target="/word/media/1680ac28-260a-420f-bee9-2151e9f64ef7.png" Id="Rfc3368c4271f48b0" /><Relationship Type="http://schemas.openxmlformats.org/officeDocument/2006/relationships/image" Target="/word/media/1085b451-e832-4dd5-adf8-1a6483ba0a29.png" Id="Rc9d62e77518b4c1d" /><Relationship Type="http://schemas.openxmlformats.org/officeDocument/2006/relationships/footer" Target="/word/footer1.xml" Id="Reea39a7545b542bc" /><Relationship Type="http://schemas.openxmlformats.org/officeDocument/2006/relationships/footer" Target="/word/footer2.xml" Id="R3be2d6f650ed49fc" /><Relationship Type="http://schemas.openxmlformats.org/officeDocument/2006/relationships/footer" Target="/word/footer3.xml" Id="Rb1950794403246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c35b00f0ef4353" /></Relationships>
</file>