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e2ca5503aa4e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c91a6c4c8d4e49"/>
      <w:footerReference w:type="even" r:id="Re29ccf980e0e4aa6"/>
      <w:footerReference w:type="first" r:id="R4e7bb3fffe6542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c64de683ca44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DFZ-2016-5921-X-NE-EI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ee70a99b724e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bca9e91e904b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4fdb1f89f94136" /><Relationship Type="http://schemas.openxmlformats.org/officeDocument/2006/relationships/numbering" Target="/word/numbering.xml" Id="R3218468137734cca" /><Relationship Type="http://schemas.openxmlformats.org/officeDocument/2006/relationships/settings" Target="/word/settings.xml" Id="R01925e34d9304a67" /><Relationship Type="http://schemas.openxmlformats.org/officeDocument/2006/relationships/image" Target="/word/media/369dbead-7889-4182-a759-e7837ae34faa.png" Id="Rbfc64de683ca44d9" /><Relationship Type="http://schemas.openxmlformats.org/officeDocument/2006/relationships/image" Target="/word/media/87698e6b-aebe-4352-9865-cecdc3f9625b.png" Id="Ra6ee70a99b724e45" /><Relationship Type="http://schemas.openxmlformats.org/officeDocument/2006/relationships/footer" Target="/word/footer1.xml" Id="R25c91a6c4c8d4e49" /><Relationship Type="http://schemas.openxmlformats.org/officeDocument/2006/relationships/footer" Target="/word/footer2.xml" Id="Re29ccf980e0e4aa6" /><Relationship Type="http://schemas.openxmlformats.org/officeDocument/2006/relationships/footer" Target="/word/footer3.xml" Id="R4e7bb3fffe6542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bca9e91e904bf9" /></Relationships>
</file>