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653581312f48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4ca0f11b724b8e"/>
      <w:footerReference w:type="even" r:id="Re7355819518049db"/>
      <w:footerReference w:type="first" r:id="R1b3244622d854b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32a836b8c94b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DFZ-2016-5408-X-NE-EI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041553091f422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33aae96e5e41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cf3baa716b4b19" /><Relationship Type="http://schemas.openxmlformats.org/officeDocument/2006/relationships/numbering" Target="/word/numbering.xml" Id="Rb8c4ca312d8044f8" /><Relationship Type="http://schemas.openxmlformats.org/officeDocument/2006/relationships/settings" Target="/word/settings.xml" Id="Ra9895c56e15b47ae" /><Relationship Type="http://schemas.openxmlformats.org/officeDocument/2006/relationships/image" Target="/word/media/a98f9c59-6f65-4cb2-b93f-65fb1a280054.png" Id="Rca32a836b8c94b25" /><Relationship Type="http://schemas.openxmlformats.org/officeDocument/2006/relationships/image" Target="/word/media/9fef33ba-297f-4daf-8f99-33896d79ec4d.png" Id="R5d041553091f422a" /><Relationship Type="http://schemas.openxmlformats.org/officeDocument/2006/relationships/footer" Target="/word/footer1.xml" Id="Rf14ca0f11b724b8e" /><Relationship Type="http://schemas.openxmlformats.org/officeDocument/2006/relationships/footer" Target="/word/footer2.xml" Id="Re7355819518049db" /><Relationship Type="http://schemas.openxmlformats.org/officeDocument/2006/relationships/footer" Target="/word/footer3.xml" Id="R1b3244622d854b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33aae96e5e41bc" /></Relationships>
</file>