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f652bddf8f4f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4871853afd4b9b"/>
      <w:footerReference w:type="even" r:id="Raf4598f777084346"/>
      <w:footerReference w:type="first" r:id="R6671eeb445464f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22b4da414241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581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67978a77104c1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6becb2b21f44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b2ea7e8a104dd0" /><Relationship Type="http://schemas.openxmlformats.org/officeDocument/2006/relationships/numbering" Target="/word/numbering.xml" Id="R567a20d5a5564ddc" /><Relationship Type="http://schemas.openxmlformats.org/officeDocument/2006/relationships/settings" Target="/word/settings.xml" Id="R5b88339acdd94ab9" /><Relationship Type="http://schemas.openxmlformats.org/officeDocument/2006/relationships/image" Target="/word/media/df0ae5bd-901e-461a-8b83-c1f761c58a4b.png" Id="R4722b4da414241e3" /><Relationship Type="http://schemas.openxmlformats.org/officeDocument/2006/relationships/image" Target="/word/media/6c5428c7-9b36-433b-9c66-f036a31fe962.png" Id="R4767978a77104c18" /><Relationship Type="http://schemas.openxmlformats.org/officeDocument/2006/relationships/footer" Target="/word/footer1.xml" Id="R7e4871853afd4b9b" /><Relationship Type="http://schemas.openxmlformats.org/officeDocument/2006/relationships/footer" Target="/word/footer2.xml" Id="Raf4598f777084346" /><Relationship Type="http://schemas.openxmlformats.org/officeDocument/2006/relationships/footer" Target="/word/footer3.xml" Id="R6671eeb445464f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6becb2b21f44b1" /></Relationships>
</file>