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1ad1ab439149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d308aeaa974f27"/>
      <w:footerReference w:type="even" r:id="R0449009b23e94354"/>
      <w:footerReference w:type="first" r:id="Rd77c7201180440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2de62466540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DFZ-2016-6737-X-NE-EI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ca0fd17840498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445cdee7b348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035bf457b9420e" /><Relationship Type="http://schemas.openxmlformats.org/officeDocument/2006/relationships/numbering" Target="/word/numbering.xml" Id="R4674e6c860f94950" /><Relationship Type="http://schemas.openxmlformats.org/officeDocument/2006/relationships/settings" Target="/word/settings.xml" Id="R575dc6368887480d" /><Relationship Type="http://schemas.openxmlformats.org/officeDocument/2006/relationships/image" Target="/word/media/467fad00-0825-4f47-8dd0-9d932e1db143.png" Id="R0cb2de624665400f" /><Relationship Type="http://schemas.openxmlformats.org/officeDocument/2006/relationships/image" Target="/word/media/613141de-5db0-41a2-880e-0ff6cf9b3175.png" Id="Rc6ca0fd178404987" /><Relationship Type="http://schemas.openxmlformats.org/officeDocument/2006/relationships/footer" Target="/word/footer1.xml" Id="R87d308aeaa974f27" /><Relationship Type="http://schemas.openxmlformats.org/officeDocument/2006/relationships/footer" Target="/word/footer2.xml" Id="R0449009b23e94354" /><Relationship Type="http://schemas.openxmlformats.org/officeDocument/2006/relationships/footer" Target="/word/footer3.xml" Id="Rd77c7201180440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445cdee7b348e6" /></Relationships>
</file>