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f101beaceca4fe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beef0848d114ed1"/>
      <w:footerReference w:type="even" r:id="R59c2185c79ae4ac4"/>
      <w:footerReference w:type="first" r:id="R9799119b47cf4c3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4568517302d4ae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DFZ-2016-7260-X-NE-EI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feeb6222904a27"/>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03e4869a04649f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b065404be6d4869" /><Relationship Type="http://schemas.openxmlformats.org/officeDocument/2006/relationships/numbering" Target="/word/numbering.xml" Id="Rc7ac7cbffd294e8c" /><Relationship Type="http://schemas.openxmlformats.org/officeDocument/2006/relationships/settings" Target="/word/settings.xml" Id="R1429d328abb34178" /><Relationship Type="http://schemas.openxmlformats.org/officeDocument/2006/relationships/image" Target="/word/media/3e793596-66f0-4b7b-a004-0665a73ee176.png" Id="Rc4568517302d4ae7" /><Relationship Type="http://schemas.openxmlformats.org/officeDocument/2006/relationships/image" Target="/word/media/daef5002-e51e-4d6c-914e-fe47040914da.png" Id="R73feeb6222904a27" /><Relationship Type="http://schemas.openxmlformats.org/officeDocument/2006/relationships/footer" Target="/word/footer1.xml" Id="R9beef0848d114ed1" /><Relationship Type="http://schemas.openxmlformats.org/officeDocument/2006/relationships/footer" Target="/word/footer2.xml" Id="R59c2185c79ae4ac4" /><Relationship Type="http://schemas.openxmlformats.org/officeDocument/2006/relationships/footer" Target="/word/footer3.xml" Id="R9799119b47cf4c3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03e4869a04649fe" /></Relationships>
</file>