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c5ba90a68841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1a0f3c01724fea"/>
      <w:footerReference w:type="even" r:id="R0789099b604a4e61"/>
      <w:footerReference w:type="first" r:id="R5adaff4204c446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a958b788174c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DFZ-2016-7428-XIII-NE-EI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6ce0920e0d4f7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5d0268052f4f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243887e78c4370" /><Relationship Type="http://schemas.openxmlformats.org/officeDocument/2006/relationships/numbering" Target="/word/numbering.xml" Id="R66e1acf73cac4c65" /><Relationship Type="http://schemas.openxmlformats.org/officeDocument/2006/relationships/settings" Target="/word/settings.xml" Id="Rdf2872d62aff48c9" /><Relationship Type="http://schemas.openxmlformats.org/officeDocument/2006/relationships/image" Target="/word/media/30aba42e-2ebc-4317-bfe3-d5398ace0be3.png" Id="R16a958b788174ca7" /><Relationship Type="http://schemas.openxmlformats.org/officeDocument/2006/relationships/image" Target="/word/media/4669ddb4-938e-4752-885e-eae87e5e5165.png" Id="Rf76ce0920e0d4f7f" /><Relationship Type="http://schemas.openxmlformats.org/officeDocument/2006/relationships/footer" Target="/word/footer1.xml" Id="R401a0f3c01724fea" /><Relationship Type="http://schemas.openxmlformats.org/officeDocument/2006/relationships/footer" Target="/word/footer2.xml" Id="R0789099b604a4e61" /><Relationship Type="http://schemas.openxmlformats.org/officeDocument/2006/relationships/footer" Target="/word/footer3.xml" Id="R5adaff4204c446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5d0268052f4fff" /></Relationships>
</file>