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85292c34904f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237b5342f84ab7"/>
      <w:footerReference w:type="even" r:id="R89270bffb6c44235"/>
      <w:footerReference w:type="first" r:id="R41e28c667c9f42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d0603d4af041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DFZ-2016-6938-IX-NE-EI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3dcf221e364e1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8159b41e3146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13e748d9ad4a94" /><Relationship Type="http://schemas.openxmlformats.org/officeDocument/2006/relationships/numbering" Target="/word/numbering.xml" Id="R70e1aed8990c4cc8" /><Relationship Type="http://schemas.openxmlformats.org/officeDocument/2006/relationships/settings" Target="/word/settings.xml" Id="Raa3280c198054c94" /><Relationship Type="http://schemas.openxmlformats.org/officeDocument/2006/relationships/image" Target="/word/media/c604b998-bdeb-436b-a573-c6cf9084f16f.png" Id="Re2d0603d4af0410e" /><Relationship Type="http://schemas.openxmlformats.org/officeDocument/2006/relationships/image" Target="/word/media/466ceddd-17ee-4e47-869f-680cb753cdc2.png" Id="Rda3dcf221e364e17" /><Relationship Type="http://schemas.openxmlformats.org/officeDocument/2006/relationships/footer" Target="/word/footer1.xml" Id="Rbb237b5342f84ab7" /><Relationship Type="http://schemas.openxmlformats.org/officeDocument/2006/relationships/footer" Target="/word/footer2.xml" Id="R89270bffb6c44235" /><Relationship Type="http://schemas.openxmlformats.org/officeDocument/2006/relationships/footer" Target="/word/footer3.xml" Id="R41e28c667c9f42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8159b41e31469f" /></Relationships>
</file>