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53e7fa853c47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5955cf935245ef"/>
      <w:footerReference w:type="even" r:id="R6dc4c9e6f32f43de"/>
      <w:footerReference w:type="first" r:id="R01f3ffd2207043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04c8ad18134e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DFZ-2016-7129-IX-NE-EI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d16484d1f7419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e1eb5c120440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ccec69b24d46d5" /><Relationship Type="http://schemas.openxmlformats.org/officeDocument/2006/relationships/numbering" Target="/word/numbering.xml" Id="R37bf914645ae4315" /><Relationship Type="http://schemas.openxmlformats.org/officeDocument/2006/relationships/settings" Target="/word/settings.xml" Id="R05a1e22d53a14c19" /><Relationship Type="http://schemas.openxmlformats.org/officeDocument/2006/relationships/image" Target="/word/media/40ebdea2-14eb-473d-920c-a41cbccb5ff0.png" Id="R3904c8ad18134ef8" /><Relationship Type="http://schemas.openxmlformats.org/officeDocument/2006/relationships/image" Target="/word/media/0b66d662-42d5-4b7d-9dbc-948c7261a343.png" Id="R90d16484d1f74197" /><Relationship Type="http://schemas.openxmlformats.org/officeDocument/2006/relationships/footer" Target="/word/footer1.xml" Id="Rf05955cf935245ef" /><Relationship Type="http://schemas.openxmlformats.org/officeDocument/2006/relationships/footer" Target="/word/footer2.xml" Id="R6dc4c9e6f32f43de" /><Relationship Type="http://schemas.openxmlformats.org/officeDocument/2006/relationships/footer" Target="/word/footer3.xml" Id="R01f3ffd2207043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e1eb5c120440d4" /></Relationships>
</file>