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495e7b9a2e4a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4cfadb6c0d4c90"/>
      <w:footerReference w:type="even" r:id="R81cb34a08c314235"/>
      <w:footerReference w:type="first" r:id="R471e920870fc49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8b4cfa4e2943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DFZ-2016-7201-VI-NE-EI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432158db36468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27d33958eb443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318234f97a4b7b" /><Relationship Type="http://schemas.openxmlformats.org/officeDocument/2006/relationships/numbering" Target="/word/numbering.xml" Id="Ra096d13f4b154310" /><Relationship Type="http://schemas.openxmlformats.org/officeDocument/2006/relationships/settings" Target="/word/settings.xml" Id="Reafb79ae8b044279" /><Relationship Type="http://schemas.openxmlformats.org/officeDocument/2006/relationships/image" Target="/word/media/231b522b-b3ac-42d7-a2bd-3fae70b509b7.png" Id="R2a8b4cfa4e294366" /><Relationship Type="http://schemas.openxmlformats.org/officeDocument/2006/relationships/image" Target="/word/media/7367fd05-c232-4ce6-84bd-ff1ae26b3249.png" Id="R3a432158db364684" /><Relationship Type="http://schemas.openxmlformats.org/officeDocument/2006/relationships/footer" Target="/word/footer1.xml" Id="Rb14cfadb6c0d4c90" /><Relationship Type="http://schemas.openxmlformats.org/officeDocument/2006/relationships/footer" Target="/word/footer2.xml" Id="R81cb34a08c314235" /><Relationship Type="http://schemas.openxmlformats.org/officeDocument/2006/relationships/footer" Target="/word/footer3.xml" Id="R471e920870fc49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7d33958eb44381" /></Relationships>
</file>