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de6a853d0740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cace06304c4e2a"/>
      <w:footerReference w:type="even" r:id="Rf248a459448f47db"/>
      <w:footerReference w:type="first" r:id="Rfe7c6dbb0c7d4d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cabbbee8934d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DFZ-2016-6770-XIII-NE-EI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3dea8f830345f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ABRIL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6d41aa471448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4b0c91da82419e" /><Relationship Type="http://schemas.openxmlformats.org/officeDocument/2006/relationships/numbering" Target="/word/numbering.xml" Id="R238d991a38d340f1" /><Relationship Type="http://schemas.openxmlformats.org/officeDocument/2006/relationships/settings" Target="/word/settings.xml" Id="Rd6444a4bae684224" /><Relationship Type="http://schemas.openxmlformats.org/officeDocument/2006/relationships/image" Target="/word/media/cf9dd57a-cd10-48cd-875d-a26a0fe0978f.png" Id="Rd0cabbbee8934d93" /><Relationship Type="http://schemas.openxmlformats.org/officeDocument/2006/relationships/image" Target="/word/media/964c7965-9c02-48d7-a2ec-3864731a337e.png" Id="Rb53dea8f830345f4" /><Relationship Type="http://schemas.openxmlformats.org/officeDocument/2006/relationships/footer" Target="/word/footer1.xml" Id="Rbecace06304c4e2a" /><Relationship Type="http://schemas.openxmlformats.org/officeDocument/2006/relationships/footer" Target="/word/footer2.xml" Id="Rf248a459448f47db" /><Relationship Type="http://schemas.openxmlformats.org/officeDocument/2006/relationships/footer" Target="/word/footer3.xml" Id="Rfe7c6dbb0c7d4d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6d41aa47144816" /></Relationships>
</file>