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6f46c424da9436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867717cd1f648ba"/>
      <w:footerReference w:type="even" r:id="R7363f19ea57c4b5c"/>
      <w:footerReference w:type="first" r:id="R551ab1d2e4aa41f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d9fcf4ab934ca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DFZ-2016-7387-IX-NE-EI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02a4248d1bd480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ea68e339638f48e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05456ad379448c" /><Relationship Type="http://schemas.openxmlformats.org/officeDocument/2006/relationships/numbering" Target="/word/numbering.xml" Id="R28477650bcf8410d" /><Relationship Type="http://schemas.openxmlformats.org/officeDocument/2006/relationships/settings" Target="/word/settings.xml" Id="R13dcadc440ae4a65" /><Relationship Type="http://schemas.openxmlformats.org/officeDocument/2006/relationships/image" Target="/word/media/d7192d7a-d082-480b-b867-5c63708876ff.png" Id="R33d9fcf4ab934caa" /><Relationship Type="http://schemas.openxmlformats.org/officeDocument/2006/relationships/image" Target="/word/media/5305039f-fea9-4480-896a-7a4bba800bc2.png" Id="Rb02a4248d1bd480d" /><Relationship Type="http://schemas.openxmlformats.org/officeDocument/2006/relationships/footer" Target="/word/footer1.xml" Id="R1867717cd1f648ba" /><Relationship Type="http://schemas.openxmlformats.org/officeDocument/2006/relationships/footer" Target="/word/footer2.xml" Id="R7363f19ea57c4b5c" /><Relationship Type="http://schemas.openxmlformats.org/officeDocument/2006/relationships/footer" Target="/word/footer3.xml" Id="R551ab1d2e4aa41f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ea68e339638f48ef" /></Relationships>
</file>