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e14ea578494b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86f2475811491c"/>
      <w:footerReference w:type="even" r:id="R63dacebe17b44305"/>
      <w:footerReference w:type="first" r:id="Rffd00c5102e749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5d11a4cb164e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DFZ-2016-7532-VII-NE-EI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90f1618576498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MAYO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86f5b25b664a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e7f8bb59a04192" /><Relationship Type="http://schemas.openxmlformats.org/officeDocument/2006/relationships/numbering" Target="/word/numbering.xml" Id="R8e7417a7970d477d" /><Relationship Type="http://schemas.openxmlformats.org/officeDocument/2006/relationships/settings" Target="/word/settings.xml" Id="R3fcf162d9d4b427b" /><Relationship Type="http://schemas.openxmlformats.org/officeDocument/2006/relationships/image" Target="/word/media/ecfd58a0-f97e-4a2f-86eb-c6aa1a4ee015.png" Id="R605d11a4cb164e41" /><Relationship Type="http://schemas.openxmlformats.org/officeDocument/2006/relationships/image" Target="/word/media/87d2dcf0-45ff-4bc2-893a-cb4c4e8a76f5.png" Id="R7c90f16185764981" /><Relationship Type="http://schemas.openxmlformats.org/officeDocument/2006/relationships/footer" Target="/word/footer1.xml" Id="R6786f2475811491c" /><Relationship Type="http://schemas.openxmlformats.org/officeDocument/2006/relationships/footer" Target="/word/footer2.xml" Id="R63dacebe17b44305" /><Relationship Type="http://schemas.openxmlformats.org/officeDocument/2006/relationships/footer" Target="/word/footer3.xml" Id="Rffd00c5102e749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86f5b25b664a22" /></Relationships>
</file>