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6990f6727e04ff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6ebbac470e04a19"/>
      <w:footerReference w:type="even" r:id="R9f21978d359b4ca1"/>
      <w:footerReference w:type="first" r:id="Rf5e8cd6adfcd4fc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40b835e3334b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DFZ-2016-7589-X-NE-EI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aebc34d795437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a8dfd2b65e648e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8f293f0e0b041fd" /><Relationship Type="http://schemas.openxmlformats.org/officeDocument/2006/relationships/numbering" Target="/word/numbering.xml" Id="R713ae33015744214" /><Relationship Type="http://schemas.openxmlformats.org/officeDocument/2006/relationships/settings" Target="/word/settings.xml" Id="R1e7a83fc6ed14900" /><Relationship Type="http://schemas.openxmlformats.org/officeDocument/2006/relationships/image" Target="/word/media/3631d566-9fbe-418d-9f9d-6112a64c1201.png" Id="R1840b835e3334b31" /><Relationship Type="http://schemas.openxmlformats.org/officeDocument/2006/relationships/image" Target="/word/media/739a200e-9112-412d-ac23-204131199fc9.png" Id="R2daebc34d7954375" /><Relationship Type="http://schemas.openxmlformats.org/officeDocument/2006/relationships/footer" Target="/word/footer1.xml" Id="R66ebbac470e04a19" /><Relationship Type="http://schemas.openxmlformats.org/officeDocument/2006/relationships/footer" Target="/word/footer2.xml" Id="R9f21978d359b4ca1" /><Relationship Type="http://schemas.openxmlformats.org/officeDocument/2006/relationships/footer" Target="/word/footer3.xml" Id="Rf5e8cd6adfcd4fc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a8dfd2b65e648ef" /></Relationships>
</file>