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7d3b5530d540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df68f314fb4e04"/>
      <w:footerReference w:type="even" r:id="R795cfb1f2cfe451a"/>
      <w:footerReference w:type="first" r:id="R5ac871d4649f4c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65586ba13e49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DFZ-2016-1100-VII-NE-EI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30de6b69614f7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897470e73449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9c845a9aa8441e" /><Relationship Type="http://schemas.openxmlformats.org/officeDocument/2006/relationships/numbering" Target="/word/numbering.xml" Id="Rdd7cdd03300f4b56" /><Relationship Type="http://schemas.openxmlformats.org/officeDocument/2006/relationships/settings" Target="/word/settings.xml" Id="Rd84e729cfd344526" /><Relationship Type="http://schemas.openxmlformats.org/officeDocument/2006/relationships/image" Target="/word/media/98ec295a-1ab0-42f2-8b65-d34545d9272c.png" Id="R1a65586ba13e4980" /><Relationship Type="http://schemas.openxmlformats.org/officeDocument/2006/relationships/image" Target="/word/media/a0baadff-927f-469f-857a-75781532c962.png" Id="R2930de6b69614f74" /><Relationship Type="http://schemas.openxmlformats.org/officeDocument/2006/relationships/footer" Target="/word/footer1.xml" Id="R1edf68f314fb4e04" /><Relationship Type="http://schemas.openxmlformats.org/officeDocument/2006/relationships/footer" Target="/word/footer2.xml" Id="R795cfb1f2cfe451a" /><Relationship Type="http://schemas.openxmlformats.org/officeDocument/2006/relationships/footer" Target="/word/footer3.xml" Id="R5ac871d4649f4c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897470e73449cf" /></Relationships>
</file>