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67790ed8af4b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b6b1ff7e1c4411"/>
      <w:footerReference w:type="even" r:id="Rea3a1dcf9ba941bd"/>
      <w:footerReference w:type="first" r:id="R1d80c96f3f734d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91a5c5f0e744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DFZ-2015-8940-X-NE-EI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045c814b86490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3a6721ba974c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3037ed8da9436c" /><Relationship Type="http://schemas.openxmlformats.org/officeDocument/2006/relationships/numbering" Target="/word/numbering.xml" Id="R1219c363e892472c" /><Relationship Type="http://schemas.openxmlformats.org/officeDocument/2006/relationships/settings" Target="/word/settings.xml" Id="R58c42a2de2624053" /><Relationship Type="http://schemas.openxmlformats.org/officeDocument/2006/relationships/image" Target="/word/media/1d322a95-944a-4a0f-b416-8bca4ecc38ad.png" Id="R9b91a5c5f0e744f3" /><Relationship Type="http://schemas.openxmlformats.org/officeDocument/2006/relationships/image" Target="/word/media/1a39f9a9-db82-46e2-8371-dff58903be6a.png" Id="Rca045c814b864900" /><Relationship Type="http://schemas.openxmlformats.org/officeDocument/2006/relationships/footer" Target="/word/footer1.xml" Id="R14b6b1ff7e1c4411" /><Relationship Type="http://schemas.openxmlformats.org/officeDocument/2006/relationships/footer" Target="/word/footer2.xml" Id="Rea3a1dcf9ba941bd" /><Relationship Type="http://schemas.openxmlformats.org/officeDocument/2006/relationships/footer" Target="/word/footer3.xml" Id="R1d80c96f3f734d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3a6721ba974ce8" /></Relationships>
</file>