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f4fed220b645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831ee03889422d"/>
      <w:footerReference w:type="even" r:id="R2e79db4693f6482a"/>
      <w:footerReference w:type="first" r:id="R3f9e98fcb13a44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f65edf897146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DFZ-2016-2604-VIII-NE-EI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22d4bda5254f1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59b5b3bb0d47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87f453ff69404f" /><Relationship Type="http://schemas.openxmlformats.org/officeDocument/2006/relationships/numbering" Target="/word/numbering.xml" Id="Ra061a4690db24cb1" /><Relationship Type="http://schemas.openxmlformats.org/officeDocument/2006/relationships/settings" Target="/word/settings.xml" Id="Rfe6e5ba2262f4331" /><Relationship Type="http://schemas.openxmlformats.org/officeDocument/2006/relationships/image" Target="/word/media/380e9efc-a666-4a28-b1a6-fa520226774f.png" Id="R43f65edf89714640" /><Relationship Type="http://schemas.openxmlformats.org/officeDocument/2006/relationships/image" Target="/word/media/0fc15f1b-458f-41a3-8690-30c508a9b667.png" Id="R2d22d4bda5254f13" /><Relationship Type="http://schemas.openxmlformats.org/officeDocument/2006/relationships/footer" Target="/word/footer1.xml" Id="R11831ee03889422d" /><Relationship Type="http://schemas.openxmlformats.org/officeDocument/2006/relationships/footer" Target="/word/footer2.xml" Id="R2e79db4693f6482a" /><Relationship Type="http://schemas.openxmlformats.org/officeDocument/2006/relationships/footer" Target="/word/footer3.xml" Id="R3f9e98fcb13a44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59b5b3bb0d4748" /></Relationships>
</file>