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b522d1325749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f16ac184594674"/>
      <w:footerReference w:type="even" r:id="Rabbc7f49cebd4bbc"/>
      <w:footerReference w:type="first" r:id="R19c4a8a90f694f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6977da9aee48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DFZ-2015-8675-XIII-NE-EI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0af7ff2862436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JULIO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f65c691f5b40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5d4021d9934510" /><Relationship Type="http://schemas.openxmlformats.org/officeDocument/2006/relationships/numbering" Target="/word/numbering.xml" Id="Ra35ae9dab2254304" /><Relationship Type="http://schemas.openxmlformats.org/officeDocument/2006/relationships/settings" Target="/word/settings.xml" Id="R5ede33eb28a640ab" /><Relationship Type="http://schemas.openxmlformats.org/officeDocument/2006/relationships/image" Target="/word/media/b590ac44-bded-4c11-9eda-6a54a1759da3.png" Id="Rc56977da9aee48c2" /><Relationship Type="http://schemas.openxmlformats.org/officeDocument/2006/relationships/image" Target="/word/media/cc901545-0f30-48e9-b5d9-9e280728990b.png" Id="R6f0af7ff28624360" /><Relationship Type="http://schemas.openxmlformats.org/officeDocument/2006/relationships/footer" Target="/word/footer1.xml" Id="R3bf16ac184594674" /><Relationship Type="http://schemas.openxmlformats.org/officeDocument/2006/relationships/footer" Target="/word/footer2.xml" Id="Rabbc7f49cebd4bbc" /><Relationship Type="http://schemas.openxmlformats.org/officeDocument/2006/relationships/footer" Target="/word/footer3.xml" Id="R19c4a8a90f694f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f65c691f5b40d9" /></Relationships>
</file>