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852cfdcf4348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1e6c70961a41eb"/>
      <w:footerReference w:type="even" r:id="R8452972d3c03420b"/>
      <w:footerReference w:type="first" r:id="Re5b741e2b82b46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6ad06cf3d24f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DFZ-2016-340-XIII-NE-EI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846919c26e468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648b48cf5d49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f740762a7342f6" /><Relationship Type="http://schemas.openxmlformats.org/officeDocument/2006/relationships/numbering" Target="/word/numbering.xml" Id="R411bfdb0ffdd4134" /><Relationship Type="http://schemas.openxmlformats.org/officeDocument/2006/relationships/settings" Target="/word/settings.xml" Id="Raed17049c234443c" /><Relationship Type="http://schemas.openxmlformats.org/officeDocument/2006/relationships/image" Target="/word/media/7fa9fb53-a769-42ac-91db-972a781fe9a9.png" Id="R156ad06cf3d24f35" /><Relationship Type="http://schemas.openxmlformats.org/officeDocument/2006/relationships/image" Target="/word/media/c7c79c06-9bd9-455a-8b89-6656c1a6fc11.png" Id="R68846919c26e468f" /><Relationship Type="http://schemas.openxmlformats.org/officeDocument/2006/relationships/footer" Target="/word/footer1.xml" Id="R191e6c70961a41eb" /><Relationship Type="http://schemas.openxmlformats.org/officeDocument/2006/relationships/footer" Target="/word/footer2.xml" Id="R8452972d3c03420b" /><Relationship Type="http://schemas.openxmlformats.org/officeDocument/2006/relationships/footer" Target="/word/footer3.xml" Id="Re5b741e2b82b46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648b48cf5d499e" /></Relationships>
</file>