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c5a28874fc42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17faf56a0c74a03"/>
      <w:footerReference w:type="even" r:id="Rf8be783712474409"/>
      <w:footerReference w:type="first" r:id="R0f959410fffe40b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699205f13d4c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DFZ-2016-2165-V-NE-EI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a767ab93cb142b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317414128f441b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d910a8504a49ed" /><Relationship Type="http://schemas.openxmlformats.org/officeDocument/2006/relationships/numbering" Target="/word/numbering.xml" Id="Reaead4b9c91d4d08" /><Relationship Type="http://schemas.openxmlformats.org/officeDocument/2006/relationships/settings" Target="/word/settings.xml" Id="Rc5c7245e59424bfb" /><Relationship Type="http://schemas.openxmlformats.org/officeDocument/2006/relationships/image" Target="/word/media/b4584c0a-af2d-4be4-981e-420aaa6aff25.png" Id="R27699205f13d4c9f" /><Relationship Type="http://schemas.openxmlformats.org/officeDocument/2006/relationships/image" Target="/word/media/23fffcce-d32d-47ad-b40c-c2afdf061290.png" Id="Raa767ab93cb142ba" /><Relationship Type="http://schemas.openxmlformats.org/officeDocument/2006/relationships/footer" Target="/word/footer1.xml" Id="R417faf56a0c74a03" /><Relationship Type="http://schemas.openxmlformats.org/officeDocument/2006/relationships/footer" Target="/word/footer2.xml" Id="Rf8be783712474409" /><Relationship Type="http://schemas.openxmlformats.org/officeDocument/2006/relationships/footer" Target="/word/footer3.xml" Id="R0f959410fffe40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17414128f441bf" /></Relationships>
</file>