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cdaad67f4c54f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94244ee87d4f39"/>
      <w:footerReference w:type="even" r:id="R5a450181f9bd4762"/>
      <w:footerReference w:type="first" r:id="Rabbe305cb4f0400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d7b34c25f44f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DFZ-2016-1719-IV-NE-EI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c9cb3b7c93478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r>
              <w:t>POSORIO@CCU.CL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N°115 de fecha 20-07-2007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07-2015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352e0bef68d43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0979693dc34741" /><Relationship Type="http://schemas.openxmlformats.org/officeDocument/2006/relationships/numbering" Target="/word/numbering.xml" Id="Rf506c84e36e14100" /><Relationship Type="http://schemas.openxmlformats.org/officeDocument/2006/relationships/settings" Target="/word/settings.xml" Id="Re81f0deabc84424a" /><Relationship Type="http://schemas.openxmlformats.org/officeDocument/2006/relationships/image" Target="/word/media/ac21c3bb-83b6-4ca1-a886-bd3f3c192940.png" Id="R50d7b34c25f44f41" /><Relationship Type="http://schemas.openxmlformats.org/officeDocument/2006/relationships/image" Target="/word/media/1a3b857e-0b34-4e7d-984f-216bb7389419.png" Id="R05c9cb3b7c93478c" /><Relationship Type="http://schemas.openxmlformats.org/officeDocument/2006/relationships/footer" Target="/word/footer1.xml" Id="Ree94244ee87d4f39" /><Relationship Type="http://schemas.openxmlformats.org/officeDocument/2006/relationships/footer" Target="/word/footer2.xml" Id="R5a450181f9bd4762" /><Relationship Type="http://schemas.openxmlformats.org/officeDocument/2006/relationships/footer" Target="/word/footer3.xml" Id="Rabbe305cb4f0400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52e0bef68d4324" /></Relationships>
</file>