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5cbfdf701e4e0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7b17ba6ec74ddf"/>
      <w:footerReference w:type="even" r:id="Recdd5236f5b84531"/>
      <w:footerReference w:type="first" r:id="Rf96e8738ff6a48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a0fb0820eb4e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DFZ-2015-8218-VI-NE-EI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2472808fe64479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fdde9ee458144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fb8ab290984c12" /><Relationship Type="http://schemas.openxmlformats.org/officeDocument/2006/relationships/numbering" Target="/word/numbering.xml" Id="R1de61743c852417b" /><Relationship Type="http://schemas.openxmlformats.org/officeDocument/2006/relationships/settings" Target="/word/settings.xml" Id="R1d8097f5fdfa4fa0" /><Relationship Type="http://schemas.openxmlformats.org/officeDocument/2006/relationships/image" Target="/word/media/b1cbdfe6-1c6e-4e43-afbd-ac7c0236f892.png" Id="R86a0fb0820eb4e6b" /><Relationship Type="http://schemas.openxmlformats.org/officeDocument/2006/relationships/image" Target="/word/media/35cdcc38-332f-490b-8e1a-633cf0bcaebf.png" Id="R52472808fe644796" /><Relationship Type="http://schemas.openxmlformats.org/officeDocument/2006/relationships/footer" Target="/word/footer1.xml" Id="R227b17ba6ec74ddf" /><Relationship Type="http://schemas.openxmlformats.org/officeDocument/2006/relationships/footer" Target="/word/footer2.xml" Id="Recdd5236f5b84531" /><Relationship Type="http://schemas.openxmlformats.org/officeDocument/2006/relationships/footer" Target="/word/footer3.xml" Id="Rf96e8738ff6a48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fdde9ee45814442" /></Relationships>
</file>