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df2c01a8ec4d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47c97caff54f88"/>
      <w:footerReference w:type="even" r:id="Rb378ba58ea894534"/>
      <w:footerReference w:type="first" r:id="Rf894e56b64844b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e783eafad245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DFZ-2015-8174-VII-NE-EI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f3891d2c56473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CAMINO L-25 N°28500 LOCALIDAD DE ORILLA DE MAULE SAN IGNACIO,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r>
              <w:t>LARAYA@MAULE.CMPC.CL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N°116 de fecha 16-11-2005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aec648f21640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24fbce756c442f" /><Relationship Type="http://schemas.openxmlformats.org/officeDocument/2006/relationships/numbering" Target="/word/numbering.xml" Id="Rbedf944af4f249c9" /><Relationship Type="http://schemas.openxmlformats.org/officeDocument/2006/relationships/settings" Target="/word/settings.xml" Id="R292bcb2d5dda4dc3" /><Relationship Type="http://schemas.openxmlformats.org/officeDocument/2006/relationships/image" Target="/word/media/2447a7d4-462f-4f27-ba7e-da438c6cbffb.png" Id="Re9e783eafad24506" /><Relationship Type="http://schemas.openxmlformats.org/officeDocument/2006/relationships/image" Target="/word/media/f0c8d880-419d-456b-b674-53a131eab942.png" Id="R6ef3891d2c564732" /><Relationship Type="http://schemas.openxmlformats.org/officeDocument/2006/relationships/footer" Target="/word/footer1.xml" Id="R7d47c97caff54f88" /><Relationship Type="http://schemas.openxmlformats.org/officeDocument/2006/relationships/footer" Target="/word/footer2.xml" Id="Rb378ba58ea894534" /><Relationship Type="http://schemas.openxmlformats.org/officeDocument/2006/relationships/footer" Target="/word/footer3.xml" Id="Rf894e56b64844b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aec648f216400a" /></Relationships>
</file>