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7ce36d7b3c44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887779650e47a3"/>
      <w:footerReference w:type="even" r:id="Re7c88d36fc394035"/>
      <w:footerReference w:type="first" r:id="R4df6df7d8c864e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5ccfc2f4c447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DFZ-2015-9065-XIV-NE-EI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3a05745510466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8b0f1aa57144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8a152365a7489e" /><Relationship Type="http://schemas.openxmlformats.org/officeDocument/2006/relationships/numbering" Target="/word/numbering.xml" Id="R913e8ef202a14e9f" /><Relationship Type="http://schemas.openxmlformats.org/officeDocument/2006/relationships/settings" Target="/word/settings.xml" Id="R5661f1d604cb4cc5" /><Relationship Type="http://schemas.openxmlformats.org/officeDocument/2006/relationships/image" Target="/word/media/29d792c9-99d0-4ef7-b370-0b385ca56b2e.png" Id="R205ccfc2f4c447bb" /><Relationship Type="http://schemas.openxmlformats.org/officeDocument/2006/relationships/image" Target="/word/media/3a9ab2a0-4cb2-4587-9307-843c81319dbe.png" Id="Rec3a057455104669" /><Relationship Type="http://schemas.openxmlformats.org/officeDocument/2006/relationships/footer" Target="/word/footer1.xml" Id="R38887779650e47a3" /><Relationship Type="http://schemas.openxmlformats.org/officeDocument/2006/relationships/footer" Target="/word/footer2.xml" Id="Re7c88d36fc394035" /><Relationship Type="http://schemas.openxmlformats.org/officeDocument/2006/relationships/footer" Target="/word/footer3.xml" Id="R4df6df7d8c864e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8b0f1aa5714426" /></Relationships>
</file>