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71c5e1f8f449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0c8976cb454548"/>
      <w:footerReference w:type="even" r:id="Ra243abf0d447459e"/>
      <w:footerReference w:type="first" r:id="R64682443447449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d040fbe5cd43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DFZ-2016-1609-VIII-NE-EI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0b8336ff854b9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0759648c4e4b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781f1b56014047" /><Relationship Type="http://schemas.openxmlformats.org/officeDocument/2006/relationships/numbering" Target="/word/numbering.xml" Id="R2366ef1345214caf" /><Relationship Type="http://schemas.openxmlformats.org/officeDocument/2006/relationships/settings" Target="/word/settings.xml" Id="Re8334060a9684183" /><Relationship Type="http://schemas.openxmlformats.org/officeDocument/2006/relationships/image" Target="/word/media/67558d05-dcc4-4d92-a55b-1dd4c7037569.png" Id="Rfad040fbe5cd43a6" /><Relationship Type="http://schemas.openxmlformats.org/officeDocument/2006/relationships/image" Target="/word/media/3f25a63c-dfab-413f-b5a6-d27e599dc6db.png" Id="R120b8336ff854b92" /><Relationship Type="http://schemas.openxmlformats.org/officeDocument/2006/relationships/footer" Target="/word/footer1.xml" Id="R8f0c8976cb454548" /><Relationship Type="http://schemas.openxmlformats.org/officeDocument/2006/relationships/footer" Target="/word/footer2.xml" Id="Ra243abf0d447459e" /><Relationship Type="http://schemas.openxmlformats.org/officeDocument/2006/relationships/footer" Target="/word/footer3.xml" Id="R64682443447449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0759648c4e4b82" /></Relationships>
</file>