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e09e17889345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ef7ba801414326"/>
      <w:footerReference w:type="even" r:id="Rc5b9749d76304904"/>
      <w:footerReference w:type="first" r:id="Rd6ab4dff751243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242a7f9a3f45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DFZ-2016-2113-VIII-NE-EI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272c2e3e849d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aa2e18367c47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40b9f243124005" /><Relationship Type="http://schemas.openxmlformats.org/officeDocument/2006/relationships/numbering" Target="/word/numbering.xml" Id="R45fecb2db0604303" /><Relationship Type="http://schemas.openxmlformats.org/officeDocument/2006/relationships/settings" Target="/word/settings.xml" Id="R6a75972affc94a8c" /><Relationship Type="http://schemas.openxmlformats.org/officeDocument/2006/relationships/image" Target="/word/media/5c21dd0f-90cb-4068-8396-591cd0c80be8.png" Id="Rce242a7f9a3f4587" /><Relationship Type="http://schemas.openxmlformats.org/officeDocument/2006/relationships/image" Target="/word/media/e18054a4-e98a-4bc2-b4c4-a5b977f9b062.png" Id="R0d7272c2e3e849d2" /><Relationship Type="http://schemas.openxmlformats.org/officeDocument/2006/relationships/footer" Target="/word/footer1.xml" Id="R0bef7ba801414326" /><Relationship Type="http://schemas.openxmlformats.org/officeDocument/2006/relationships/footer" Target="/word/footer2.xml" Id="Rc5b9749d76304904" /><Relationship Type="http://schemas.openxmlformats.org/officeDocument/2006/relationships/footer" Target="/word/footer3.xml" Id="Rd6ab4dff751243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aa2e18367c47aa" /></Relationships>
</file>