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8fb6ee80004b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1415e950484fbd"/>
      <w:footerReference w:type="even" r:id="Ra37a106f81104f94"/>
      <w:footerReference w:type="first" r:id="Re4548254472743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b051396e704c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DFZ-2015-8119-XIII-NE-EI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8c7bbf440e4eb3"/>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203f8e814245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6a76af53184f65" /><Relationship Type="http://schemas.openxmlformats.org/officeDocument/2006/relationships/numbering" Target="/word/numbering.xml" Id="R3ae67f5664aa44a9" /><Relationship Type="http://schemas.openxmlformats.org/officeDocument/2006/relationships/settings" Target="/word/settings.xml" Id="Re5a109b232b24b73" /><Relationship Type="http://schemas.openxmlformats.org/officeDocument/2006/relationships/image" Target="/word/media/f29e1237-8a73-4ccd-a1e2-8af9589fe632.png" Id="R5eb051396e704c8a" /><Relationship Type="http://schemas.openxmlformats.org/officeDocument/2006/relationships/image" Target="/word/media/d32eaad1-d718-45ea-b5ad-ce9b53ceba27.png" Id="R118c7bbf440e4eb3" /><Relationship Type="http://schemas.openxmlformats.org/officeDocument/2006/relationships/footer" Target="/word/footer1.xml" Id="R471415e950484fbd" /><Relationship Type="http://schemas.openxmlformats.org/officeDocument/2006/relationships/footer" Target="/word/footer2.xml" Id="Ra37a106f81104f94" /><Relationship Type="http://schemas.openxmlformats.org/officeDocument/2006/relationships/footer" Target="/word/footer3.xml" Id="Re4548254472743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203f8e814245b0" /></Relationships>
</file>