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50b99224d774c2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603a7a51e5c429d"/>
      <w:footerReference w:type="even" r:id="R9bf3b2b6df354ed2"/>
      <w:footerReference w:type="first" r:id="R4ee655f5fcbd4ac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9f76647982b43f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DFZ-2016-1680-V-NE-EI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f2da13a760b407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08-07-2016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NOVIEMBRE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NOVIEMBRE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NOVIEMBRE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NOVIEMBRE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7b674da7e8f461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52e4b13c480492d" /><Relationship Type="http://schemas.openxmlformats.org/officeDocument/2006/relationships/numbering" Target="/word/numbering.xml" Id="R0dff9ad4a18543b0" /><Relationship Type="http://schemas.openxmlformats.org/officeDocument/2006/relationships/settings" Target="/word/settings.xml" Id="R22bc7b92bba148bc" /><Relationship Type="http://schemas.openxmlformats.org/officeDocument/2006/relationships/image" Target="/word/media/d6c06016-259e-4ed9-9e97-8ba9896ce6de.png" Id="R09f76647982b43f3" /><Relationship Type="http://schemas.openxmlformats.org/officeDocument/2006/relationships/image" Target="/word/media/97be43b5-f1fc-4f1a-a155-1b8ae569a244.png" Id="R3f2da13a760b4078" /><Relationship Type="http://schemas.openxmlformats.org/officeDocument/2006/relationships/footer" Target="/word/footer1.xml" Id="R4603a7a51e5c429d" /><Relationship Type="http://schemas.openxmlformats.org/officeDocument/2006/relationships/footer" Target="/word/footer2.xml" Id="R9bf3b2b6df354ed2" /><Relationship Type="http://schemas.openxmlformats.org/officeDocument/2006/relationships/footer" Target="/word/footer3.xml" Id="R4ee655f5fcbd4ac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7b674da7e8f4619" /></Relationships>
</file>