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bb7cb5c16246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feb974219db4e61"/>
      <w:footerReference w:type="even" r:id="R71702933a2494855"/>
      <w:footerReference w:type="first" r:id="R43f67d83b43f454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f99889da52480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DFZ-2016-2959-VI-NE-EI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5bd49c01e344f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(CANAL OLIVAR).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12-2015_Fallido_Urcelay Hermanos.pdf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a2ca27a5736442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c7363019d0429f" /><Relationship Type="http://schemas.openxmlformats.org/officeDocument/2006/relationships/numbering" Target="/word/numbering.xml" Id="R842d2c488e2845cf" /><Relationship Type="http://schemas.openxmlformats.org/officeDocument/2006/relationships/settings" Target="/word/settings.xml" Id="R28ea482cea654c81" /><Relationship Type="http://schemas.openxmlformats.org/officeDocument/2006/relationships/image" Target="/word/media/19b5d30f-88e1-456d-9438-428e9193bd8a.png" Id="Rb2f99889da524805" /><Relationship Type="http://schemas.openxmlformats.org/officeDocument/2006/relationships/image" Target="/word/media/979fc50e-ac25-46cc-a27b-df077029af9f.png" Id="Rf75bd49c01e344fc" /><Relationship Type="http://schemas.openxmlformats.org/officeDocument/2006/relationships/footer" Target="/word/footer1.xml" Id="R5feb974219db4e61" /><Relationship Type="http://schemas.openxmlformats.org/officeDocument/2006/relationships/footer" Target="/word/footer2.xml" Id="R71702933a2494855" /><Relationship Type="http://schemas.openxmlformats.org/officeDocument/2006/relationships/footer" Target="/word/footer3.xml" Id="R43f67d83b43f45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2ca27a57364424" /></Relationships>
</file>