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7cd2217982c4ca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da0c40650584486"/>
      <w:footerReference w:type="even" r:id="R0ba2bc265d1a4b47"/>
      <w:footerReference w:type="first" r:id="R86965c1a204d411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c49b6a08ade420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DFZ-2016-2963-VI-NE-EI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eb250d4baee4da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e734ddaefe548a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3d9da7b7e374b0a" /><Relationship Type="http://schemas.openxmlformats.org/officeDocument/2006/relationships/numbering" Target="/word/numbering.xml" Id="Racf66d13fa724ee7" /><Relationship Type="http://schemas.openxmlformats.org/officeDocument/2006/relationships/settings" Target="/word/settings.xml" Id="R8a61d2eab4084200" /><Relationship Type="http://schemas.openxmlformats.org/officeDocument/2006/relationships/image" Target="/word/media/355267fd-7366-46aa-bf42-61ff5e9b321d.png" Id="R7c49b6a08ade4202" /><Relationship Type="http://schemas.openxmlformats.org/officeDocument/2006/relationships/image" Target="/word/media/0665fedf-8752-4971-99c6-9451ed7703ca.png" Id="Rceb250d4baee4dac" /><Relationship Type="http://schemas.openxmlformats.org/officeDocument/2006/relationships/footer" Target="/word/footer1.xml" Id="Rcda0c40650584486" /><Relationship Type="http://schemas.openxmlformats.org/officeDocument/2006/relationships/footer" Target="/word/footer2.xml" Id="R0ba2bc265d1a4b47" /><Relationship Type="http://schemas.openxmlformats.org/officeDocument/2006/relationships/footer" Target="/word/footer3.xml" Id="R86965c1a204d411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e734ddaefe548ae" /></Relationships>
</file>