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6a884a179542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29403e9b3a402a"/>
      <w:footerReference w:type="even" r:id="Re95546f8839f4c8f"/>
      <w:footerReference w:type="first" r:id="R1fdd0f15360c4c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f449c99d0541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DFZ-2015-8456-XIV-NE-EI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46be0ce119426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7f163d3a494c9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0234998133d4fb1" /><Relationship Type="http://schemas.openxmlformats.org/officeDocument/2006/relationships/numbering" Target="/word/numbering.xml" Id="R24531f9835ed4920" /><Relationship Type="http://schemas.openxmlformats.org/officeDocument/2006/relationships/settings" Target="/word/settings.xml" Id="Ra5b8daa6f6d947ef" /><Relationship Type="http://schemas.openxmlformats.org/officeDocument/2006/relationships/image" Target="/word/media/8ea9e111-6537-4dc3-8f34-799bb52c10de.png" Id="R12f449c99d05416a" /><Relationship Type="http://schemas.openxmlformats.org/officeDocument/2006/relationships/image" Target="/word/media/b5bf126d-7b49-42ed-ac09-84c5115a1e02.png" Id="R1b46be0ce119426f" /><Relationship Type="http://schemas.openxmlformats.org/officeDocument/2006/relationships/footer" Target="/word/footer1.xml" Id="R2529403e9b3a402a" /><Relationship Type="http://schemas.openxmlformats.org/officeDocument/2006/relationships/footer" Target="/word/footer2.xml" Id="Re95546f8839f4c8f" /><Relationship Type="http://schemas.openxmlformats.org/officeDocument/2006/relationships/footer" Target="/word/footer3.xml" Id="R1fdd0f15360c4c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7f163d3a494c90" /></Relationships>
</file>