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283601b299b498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e4809ad2e14a04"/>
      <w:footerReference w:type="even" r:id="R3a6951b0642a4391"/>
      <w:footerReference w:type="first" r:id="R601164182af044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f2ea9240614d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DFZ-2015-9030-X-NE-EI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e60dcd844b4cb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JUNIO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N°436 de fecha 14-07-2006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3b08fe3f58b46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dc93df92d29475e" /><Relationship Type="http://schemas.openxmlformats.org/officeDocument/2006/relationships/numbering" Target="/word/numbering.xml" Id="Ra8ae01e3389c4d42" /><Relationship Type="http://schemas.openxmlformats.org/officeDocument/2006/relationships/settings" Target="/word/settings.xml" Id="Rd05087fb77314656" /><Relationship Type="http://schemas.openxmlformats.org/officeDocument/2006/relationships/image" Target="/word/media/9ad8c730-abfd-4911-a247-6f5c5fada695.png" Id="R57f2ea9240614d39" /><Relationship Type="http://schemas.openxmlformats.org/officeDocument/2006/relationships/image" Target="/word/media/eb79d822-d0b3-4f26-b72a-62f41b4a4b2a.png" Id="Rbbe60dcd844b4cb3" /><Relationship Type="http://schemas.openxmlformats.org/officeDocument/2006/relationships/footer" Target="/word/footer1.xml" Id="Reee4809ad2e14a04" /><Relationship Type="http://schemas.openxmlformats.org/officeDocument/2006/relationships/footer" Target="/word/footer2.xml" Id="R3a6951b0642a4391" /><Relationship Type="http://schemas.openxmlformats.org/officeDocument/2006/relationships/footer" Target="/word/footer3.xml" Id="R601164182af044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3b08fe3f58b464a" /></Relationships>
</file>