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3b0224e69041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f9a3deb59a4a5f"/>
      <w:footerReference w:type="even" r:id="Rdb0b2469807c44b2"/>
      <w:footerReference w:type="first" r:id="R42753c0e453545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5535e55eb242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DFZ-2016-1479-X-NE-EI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04a44d530a4ab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OCTUBRE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4fbb582ac0440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6ee8d14fe44fba" /><Relationship Type="http://schemas.openxmlformats.org/officeDocument/2006/relationships/numbering" Target="/word/numbering.xml" Id="R4f6b3c8443a54524" /><Relationship Type="http://schemas.openxmlformats.org/officeDocument/2006/relationships/settings" Target="/word/settings.xml" Id="R8b307079f26049c8" /><Relationship Type="http://schemas.openxmlformats.org/officeDocument/2006/relationships/image" Target="/word/media/543546a5-1784-4d37-af91-327e51994a73.png" Id="Rf95535e55eb24289" /><Relationship Type="http://schemas.openxmlformats.org/officeDocument/2006/relationships/image" Target="/word/media/c7d95908-8c81-4052-adfd-5e218f2f557c.png" Id="R8704a44d530a4abd" /><Relationship Type="http://schemas.openxmlformats.org/officeDocument/2006/relationships/footer" Target="/word/footer1.xml" Id="R04f9a3deb59a4a5f" /><Relationship Type="http://schemas.openxmlformats.org/officeDocument/2006/relationships/footer" Target="/word/footer2.xml" Id="Rdb0b2469807c44b2" /><Relationship Type="http://schemas.openxmlformats.org/officeDocument/2006/relationships/footer" Target="/word/footer3.xml" Id="R42753c0e453545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4fbb582ac04402" /></Relationships>
</file>