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29f39798cc4c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7309265a4b4b8a"/>
      <w:footerReference w:type="even" r:id="R87131fbdbae742dc"/>
      <w:footerReference w:type="first" r:id="Rb9dc4a6e5c3f47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094de85ca740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13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8bb6cf15bb4e7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8a3bd6408140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56ad6354954fcb" /><Relationship Type="http://schemas.openxmlformats.org/officeDocument/2006/relationships/numbering" Target="/word/numbering.xml" Id="R5b37438d4ca543b4" /><Relationship Type="http://schemas.openxmlformats.org/officeDocument/2006/relationships/settings" Target="/word/settings.xml" Id="Rd7e5c1b6b9bd4e83" /><Relationship Type="http://schemas.openxmlformats.org/officeDocument/2006/relationships/image" Target="/word/media/02359a74-86c2-43cd-ad54-fb137064ef43.png" Id="R73094de85ca74085" /><Relationship Type="http://schemas.openxmlformats.org/officeDocument/2006/relationships/image" Target="/word/media/49bd28b1-d830-41c1-adde-6544b25f1355.png" Id="R6f8bb6cf15bb4e72" /><Relationship Type="http://schemas.openxmlformats.org/officeDocument/2006/relationships/footer" Target="/word/footer1.xml" Id="R057309265a4b4b8a" /><Relationship Type="http://schemas.openxmlformats.org/officeDocument/2006/relationships/footer" Target="/word/footer2.xml" Id="R87131fbdbae742dc" /><Relationship Type="http://schemas.openxmlformats.org/officeDocument/2006/relationships/footer" Target="/word/footer3.xml" Id="Rb9dc4a6e5c3f47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8a3bd6408140c0" /></Relationships>
</file>