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f6a73ef50b44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63f0d0ad444939"/>
      <w:footerReference w:type="even" r:id="Red99ca6342154fab"/>
      <w:footerReference w:type="first" r:id="Re8b152ffc91945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2c61bfb51d47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DFZ-2016-1791-XIII-NE-EI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b812a0ea4449d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NOVIEMBRE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770f5d14b042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e426a545fd4d9c" /><Relationship Type="http://schemas.openxmlformats.org/officeDocument/2006/relationships/numbering" Target="/word/numbering.xml" Id="R83284c34f85747b4" /><Relationship Type="http://schemas.openxmlformats.org/officeDocument/2006/relationships/settings" Target="/word/settings.xml" Id="R30c1da84e71549ed" /><Relationship Type="http://schemas.openxmlformats.org/officeDocument/2006/relationships/image" Target="/word/media/398d6e52-d090-4b47-91a9-853461dd28c7.png" Id="Re42c61bfb51d47ca" /><Relationship Type="http://schemas.openxmlformats.org/officeDocument/2006/relationships/image" Target="/word/media/53c77378-90bf-4f26-a2b4-a7bd1cd35d02.png" Id="R04b812a0ea4449df" /><Relationship Type="http://schemas.openxmlformats.org/officeDocument/2006/relationships/footer" Target="/word/footer1.xml" Id="R2f63f0d0ad444939" /><Relationship Type="http://schemas.openxmlformats.org/officeDocument/2006/relationships/footer" Target="/word/footer2.xml" Id="Red99ca6342154fab" /><Relationship Type="http://schemas.openxmlformats.org/officeDocument/2006/relationships/footer" Target="/word/footer3.xml" Id="Re8b152ffc91945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770f5d14b04265" /></Relationships>
</file>