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ee0900c53549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3436609d30448a1"/>
      <w:footerReference w:type="even" r:id="R34c06adb625445bb"/>
      <w:footerReference w:type="first" r:id="Rad3bfc2b427a4a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7edc82aa0548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DFZ-2015-8639-VI-NE-EI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89b416e4c9402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e5242529ba46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6c1b9090594316" /><Relationship Type="http://schemas.openxmlformats.org/officeDocument/2006/relationships/numbering" Target="/word/numbering.xml" Id="R3af98c542e5f479c" /><Relationship Type="http://schemas.openxmlformats.org/officeDocument/2006/relationships/settings" Target="/word/settings.xml" Id="R85669e3bd4bf4c06" /><Relationship Type="http://schemas.openxmlformats.org/officeDocument/2006/relationships/image" Target="/word/media/a54578bb-6fb9-4593-b6ba-449a2f7eac74.png" Id="R7d7edc82aa0548e3" /><Relationship Type="http://schemas.openxmlformats.org/officeDocument/2006/relationships/image" Target="/word/media/02d12f21-c875-4cf8-8ad6-3861ecc5bcec.png" Id="R2189b416e4c94026" /><Relationship Type="http://schemas.openxmlformats.org/officeDocument/2006/relationships/footer" Target="/word/footer1.xml" Id="Re3436609d30448a1" /><Relationship Type="http://schemas.openxmlformats.org/officeDocument/2006/relationships/footer" Target="/word/footer2.xml" Id="R34c06adb625445bb" /><Relationship Type="http://schemas.openxmlformats.org/officeDocument/2006/relationships/footer" Target="/word/footer3.xml" Id="Rad3bfc2b427a4a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e5242529ba46e1" /></Relationships>
</file>