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3c8549b4de4c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c87eb642244121"/>
      <w:footerReference w:type="even" r:id="Ra10108b1941448a5"/>
      <w:footerReference w:type="first" r:id="Ra91a2678260448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66f669ed134f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DFZ-2016-57-VII-NE-EI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505b5db8044a3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85eccafe064c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2b33be38c146de" /><Relationship Type="http://schemas.openxmlformats.org/officeDocument/2006/relationships/numbering" Target="/word/numbering.xml" Id="R509ea37c0b714e17" /><Relationship Type="http://schemas.openxmlformats.org/officeDocument/2006/relationships/settings" Target="/word/settings.xml" Id="R78cbc889bcca443a" /><Relationship Type="http://schemas.openxmlformats.org/officeDocument/2006/relationships/image" Target="/word/media/7d6bc761-a2f2-4a7e-b5c2-f9589ddb57e0.png" Id="R1366f669ed134ff2" /><Relationship Type="http://schemas.openxmlformats.org/officeDocument/2006/relationships/image" Target="/word/media/f954b56a-d9a3-4735-94a6-55deaf01cc4d.png" Id="Rea505b5db8044a3a" /><Relationship Type="http://schemas.openxmlformats.org/officeDocument/2006/relationships/footer" Target="/word/footer1.xml" Id="R30c87eb642244121" /><Relationship Type="http://schemas.openxmlformats.org/officeDocument/2006/relationships/footer" Target="/word/footer2.xml" Id="Ra10108b1941448a5" /><Relationship Type="http://schemas.openxmlformats.org/officeDocument/2006/relationships/footer" Target="/word/footer3.xml" Id="Ra91a2678260448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85eccafe064cff" /></Relationships>
</file>