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8688b732b549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93bd9d812b49cb"/>
      <w:footerReference w:type="even" r:id="R7c3498f1e1544581"/>
      <w:footerReference w:type="first" r:id="Rd0bfe35540614d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debda21f174d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DFZ-2015-8288-XIII-NE-EI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a70b0e5fcb4f0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1bf061f0f943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8272e18b884a3a" /><Relationship Type="http://schemas.openxmlformats.org/officeDocument/2006/relationships/numbering" Target="/word/numbering.xml" Id="Rd6a2ea14c4d04ee6" /><Relationship Type="http://schemas.openxmlformats.org/officeDocument/2006/relationships/settings" Target="/word/settings.xml" Id="R29449119e6314906" /><Relationship Type="http://schemas.openxmlformats.org/officeDocument/2006/relationships/image" Target="/word/media/11a912d4-8ec5-440c-8ea1-cd598bdf16d1.png" Id="R19debda21f174d57" /><Relationship Type="http://schemas.openxmlformats.org/officeDocument/2006/relationships/image" Target="/word/media/bd7f40a5-74ab-4aee-802a-e77bf398a006.png" Id="R0da70b0e5fcb4f03" /><Relationship Type="http://schemas.openxmlformats.org/officeDocument/2006/relationships/footer" Target="/word/footer1.xml" Id="R0f93bd9d812b49cb" /><Relationship Type="http://schemas.openxmlformats.org/officeDocument/2006/relationships/footer" Target="/word/footer2.xml" Id="R7c3498f1e1544581" /><Relationship Type="http://schemas.openxmlformats.org/officeDocument/2006/relationships/footer" Target="/word/footer3.xml" Id="Rd0bfe35540614d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1bf061f0f943dc" /></Relationships>
</file>