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c370a00d11d45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d1ad82b250a44a2"/>
      <w:footerReference w:type="even" r:id="R5ff765964400431f"/>
      <w:footerReference w:type="first" r:id="R2b408fcc443243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7ad51e438e44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DFZ-2016-8220-IX-NE-EI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00772dc9744d50"/>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3b911d10e84b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90ae70119b24c21" /><Relationship Type="http://schemas.openxmlformats.org/officeDocument/2006/relationships/numbering" Target="/word/numbering.xml" Id="R9b3b8b7fe83c471b" /><Relationship Type="http://schemas.openxmlformats.org/officeDocument/2006/relationships/settings" Target="/word/settings.xml" Id="R9bd3487cca594d74" /><Relationship Type="http://schemas.openxmlformats.org/officeDocument/2006/relationships/image" Target="/word/media/c0364fe6-9573-488c-badc-c011a4b543d8.png" Id="R237ad51e438e44c6" /><Relationship Type="http://schemas.openxmlformats.org/officeDocument/2006/relationships/image" Target="/word/media/cc540cd0-8b4d-4492-8755-025b4ac8ebef.png" Id="R8000772dc9744d50" /><Relationship Type="http://schemas.openxmlformats.org/officeDocument/2006/relationships/footer" Target="/word/footer1.xml" Id="R4d1ad82b250a44a2" /><Relationship Type="http://schemas.openxmlformats.org/officeDocument/2006/relationships/footer" Target="/word/footer2.xml" Id="R5ff765964400431f" /><Relationship Type="http://schemas.openxmlformats.org/officeDocument/2006/relationships/footer" Target="/word/footer3.xml" Id="R2b408fcc443243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3b911d10e84b14" /></Relationships>
</file>