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64f25fb11bc4bb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f772ebced34fe2"/>
      <w:footerReference w:type="even" r:id="R6914f4cb1bed4ad7"/>
      <w:footerReference w:type="first" r:id="Rf7816520db47411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714204d51149c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DFZ-2016-7892-XIII-NE-EI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9c7f8b04c443e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JUNIO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cfc090b4f384bc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c7e852f19aa41fe" /><Relationship Type="http://schemas.openxmlformats.org/officeDocument/2006/relationships/numbering" Target="/word/numbering.xml" Id="R00b261cf7d3f4823" /><Relationship Type="http://schemas.openxmlformats.org/officeDocument/2006/relationships/settings" Target="/word/settings.xml" Id="R8bf08525d04f4821" /><Relationship Type="http://schemas.openxmlformats.org/officeDocument/2006/relationships/image" Target="/word/media/94708d4b-4e3f-4fe0-97d3-34b67392e4c9.png" Id="Ra3714204d51149c5" /><Relationship Type="http://schemas.openxmlformats.org/officeDocument/2006/relationships/image" Target="/word/media/bff8e07d-14e8-4d12-9c81-93be96c0ba6e.png" Id="R219c7f8b04c443ea" /><Relationship Type="http://schemas.openxmlformats.org/officeDocument/2006/relationships/footer" Target="/word/footer1.xml" Id="R4ff772ebced34fe2" /><Relationship Type="http://schemas.openxmlformats.org/officeDocument/2006/relationships/footer" Target="/word/footer2.xml" Id="R6914f4cb1bed4ad7" /><Relationship Type="http://schemas.openxmlformats.org/officeDocument/2006/relationships/footer" Target="/word/footer3.xml" Id="Rf7816520db47411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cfc090b4f384bc5" /></Relationships>
</file>