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93b50f6ba543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1adc0c57c71469e"/>
      <w:footerReference w:type="even" r:id="Rcca892b522584762"/>
      <w:footerReference w:type="first" r:id="R176265f0f0b848f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b1c19a92f64e0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DFZ-2016-7195-III-NE-EI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d501013507c443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809976a90b040b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bde147a676469d" /><Relationship Type="http://schemas.openxmlformats.org/officeDocument/2006/relationships/numbering" Target="/word/numbering.xml" Id="R39a33e98cc3f4b6a" /><Relationship Type="http://schemas.openxmlformats.org/officeDocument/2006/relationships/settings" Target="/word/settings.xml" Id="R402364e8bff842f9" /><Relationship Type="http://schemas.openxmlformats.org/officeDocument/2006/relationships/image" Target="/word/media/db7894dc-e335-432b-9744-aaca820b38f1.png" Id="R6cb1c19a92f64e05" /><Relationship Type="http://schemas.openxmlformats.org/officeDocument/2006/relationships/image" Target="/word/media/e4365554-fbd2-4f70-83ee-93c9887a45fc.png" Id="R1d501013507c443a" /><Relationship Type="http://schemas.openxmlformats.org/officeDocument/2006/relationships/footer" Target="/word/footer1.xml" Id="R01adc0c57c71469e" /><Relationship Type="http://schemas.openxmlformats.org/officeDocument/2006/relationships/footer" Target="/word/footer2.xml" Id="Rcca892b522584762" /><Relationship Type="http://schemas.openxmlformats.org/officeDocument/2006/relationships/footer" Target="/word/footer3.xml" Id="R176265f0f0b848f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809976a90b040ba" /></Relationships>
</file>