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8e09991d6040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4fcd1ad9794d0e"/>
      <w:footerReference w:type="even" r:id="R7ed2b8a50e914a7b"/>
      <w:footerReference w:type="first" r:id="Rd0b94d6233d74b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79cf56cb0942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DFZ-2016-7619-X-NE-EI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435e698b4b45b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f43da9c57543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35a4fcaf9f4746" /><Relationship Type="http://schemas.openxmlformats.org/officeDocument/2006/relationships/numbering" Target="/word/numbering.xml" Id="R55d8c03505124f7d" /><Relationship Type="http://schemas.openxmlformats.org/officeDocument/2006/relationships/settings" Target="/word/settings.xml" Id="R95988ba962d14555" /><Relationship Type="http://schemas.openxmlformats.org/officeDocument/2006/relationships/image" Target="/word/media/d94b3167-f15c-408a-ae77-c628eb11f57c.png" Id="R7d79cf56cb0942ed" /><Relationship Type="http://schemas.openxmlformats.org/officeDocument/2006/relationships/image" Target="/word/media/ba7ec245-7a25-4dbe-80fe-f9a7df8f8882.png" Id="Rca435e698b4b45b2" /><Relationship Type="http://schemas.openxmlformats.org/officeDocument/2006/relationships/footer" Target="/word/footer1.xml" Id="Rea4fcd1ad9794d0e" /><Relationship Type="http://schemas.openxmlformats.org/officeDocument/2006/relationships/footer" Target="/word/footer2.xml" Id="R7ed2b8a50e914a7b" /><Relationship Type="http://schemas.openxmlformats.org/officeDocument/2006/relationships/footer" Target="/word/footer3.xml" Id="Rd0b94d6233d74b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f43da9c5754337" /></Relationships>
</file>