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ccbe6ba31742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ea1a25b2eb4edf"/>
      <w:footerReference w:type="even" r:id="R16c266ebd4084333"/>
      <w:footerReference w:type="first" r:id="R1e306e82368847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18346819c64e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DFZ-2016-3350-VIII-NE-EI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58e8eedc9f494a"/>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DICIEMBRE del año 2013.</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DICIEMBRE de 2013.</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2013.</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8dcdf584b340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85a4d6ab0c4d22" /><Relationship Type="http://schemas.openxmlformats.org/officeDocument/2006/relationships/numbering" Target="/word/numbering.xml" Id="R5e8f3ba8b0224f2d" /><Relationship Type="http://schemas.openxmlformats.org/officeDocument/2006/relationships/settings" Target="/word/settings.xml" Id="R2d5900b64f6c45dc" /><Relationship Type="http://schemas.openxmlformats.org/officeDocument/2006/relationships/image" Target="/word/media/9d21a5cb-249b-475a-9072-46045b11834e.png" Id="R0718346819c64e1f" /><Relationship Type="http://schemas.openxmlformats.org/officeDocument/2006/relationships/image" Target="/word/media/5c85adcb-c2f2-41ae-8ce6-7b8d69acf8d9.png" Id="Rf358e8eedc9f494a" /><Relationship Type="http://schemas.openxmlformats.org/officeDocument/2006/relationships/footer" Target="/word/footer1.xml" Id="R94ea1a25b2eb4edf" /><Relationship Type="http://schemas.openxmlformats.org/officeDocument/2006/relationships/footer" Target="/word/footer2.xml" Id="R16c266ebd4084333" /><Relationship Type="http://schemas.openxmlformats.org/officeDocument/2006/relationships/footer" Target="/word/footer3.xml" Id="R1e306e82368847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8dcdf584b34056" /></Relationships>
</file>