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0c723f5baa46c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80c60504a94444b"/>
      <w:footerReference w:type="even" r:id="R6b278344a63d4946"/>
      <w:footerReference w:type="first" r:id="R2b2c9ce919d347a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0c020aab024d2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DFZ-2016-6208-XI-NE-EI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ddb1c34b95846a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0b429741c59439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1281336a4d4e8d" /><Relationship Type="http://schemas.openxmlformats.org/officeDocument/2006/relationships/numbering" Target="/word/numbering.xml" Id="R8e4d3af92a2044ba" /><Relationship Type="http://schemas.openxmlformats.org/officeDocument/2006/relationships/settings" Target="/word/settings.xml" Id="R4d395d930ce948e5" /><Relationship Type="http://schemas.openxmlformats.org/officeDocument/2006/relationships/image" Target="/word/media/d780e40e-49e8-4d82-9405-b5524549f923.png" Id="Rfe0c020aab024d24" /><Relationship Type="http://schemas.openxmlformats.org/officeDocument/2006/relationships/image" Target="/word/media/4ed836d2-773a-4cb3-ad7d-887d9dad6482.png" Id="R7ddb1c34b95846a3" /><Relationship Type="http://schemas.openxmlformats.org/officeDocument/2006/relationships/footer" Target="/word/footer1.xml" Id="R780c60504a94444b" /><Relationship Type="http://schemas.openxmlformats.org/officeDocument/2006/relationships/footer" Target="/word/footer2.xml" Id="R6b278344a63d4946" /><Relationship Type="http://schemas.openxmlformats.org/officeDocument/2006/relationships/footer" Target="/word/footer3.xml" Id="R2b2c9ce919d347a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0b429741c594393" /></Relationships>
</file>