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0c390889f94c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c9546a3b854657"/>
      <w:footerReference w:type="even" r:id="R351340f3b6ef4a25"/>
      <w:footerReference w:type="first" r:id="R02e997473fd14a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3a4f6647443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DFZ-2016-5600-X-NE-EI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8549a90e5a4f9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9f3255a04249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dd7e83bf684648" /><Relationship Type="http://schemas.openxmlformats.org/officeDocument/2006/relationships/numbering" Target="/word/numbering.xml" Id="R018e835c2f2b4401" /><Relationship Type="http://schemas.openxmlformats.org/officeDocument/2006/relationships/settings" Target="/word/settings.xml" Id="Rb449e2dfe18f48c7" /><Relationship Type="http://schemas.openxmlformats.org/officeDocument/2006/relationships/image" Target="/word/media/492c430e-5ad7-4e40-a826-c9918416eb58.png" Id="R5e23a4f6647443e8" /><Relationship Type="http://schemas.openxmlformats.org/officeDocument/2006/relationships/image" Target="/word/media/987ba0c4-4367-4d55-a0f4-29ba5323d673.png" Id="Rd78549a90e5a4f98" /><Relationship Type="http://schemas.openxmlformats.org/officeDocument/2006/relationships/footer" Target="/word/footer1.xml" Id="R36c9546a3b854657" /><Relationship Type="http://schemas.openxmlformats.org/officeDocument/2006/relationships/footer" Target="/word/footer2.xml" Id="R351340f3b6ef4a25" /><Relationship Type="http://schemas.openxmlformats.org/officeDocument/2006/relationships/footer" Target="/word/footer3.xml" Id="R02e997473fd14a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9f3255a0424987" /></Relationships>
</file>