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61001cd0cf848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9bbfd484d254222"/>
      <w:footerReference w:type="even" r:id="Reb49e3d4f0ab4365"/>
      <w:footerReference w:type="first" r:id="Re6aae1abe4ac45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1a187be483447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DFZ-2016-3347-VIII-NE-EI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f41ffaf47041cd"/>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SEPTIEMBRE del año 2013.</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1479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1479</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SEPTIEMBRE de 2013.</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2013.</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b22b60d5b5348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4b7cbc6e4d4228" /><Relationship Type="http://schemas.openxmlformats.org/officeDocument/2006/relationships/numbering" Target="/word/numbering.xml" Id="R73ffb1725e8c4f93" /><Relationship Type="http://schemas.openxmlformats.org/officeDocument/2006/relationships/settings" Target="/word/settings.xml" Id="R933bbb91987340c1" /><Relationship Type="http://schemas.openxmlformats.org/officeDocument/2006/relationships/image" Target="/word/media/5d0c33f8-27a2-444a-bb63-40fc25dea4d5.png" Id="Rf01a187be4834473" /><Relationship Type="http://schemas.openxmlformats.org/officeDocument/2006/relationships/image" Target="/word/media/9d0d3855-9247-4ab6-a69f-dd700e34341b.png" Id="R8df41ffaf47041cd" /><Relationship Type="http://schemas.openxmlformats.org/officeDocument/2006/relationships/footer" Target="/word/footer1.xml" Id="Rd9bbfd484d254222" /><Relationship Type="http://schemas.openxmlformats.org/officeDocument/2006/relationships/footer" Target="/word/footer2.xml" Id="Reb49e3d4f0ab4365" /><Relationship Type="http://schemas.openxmlformats.org/officeDocument/2006/relationships/footer" Target="/word/footer3.xml" Id="Re6aae1abe4ac45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22b60d5b53487e" /></Relationships>
</file>