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aa5a990d5ca487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1eecc10b6744af6"/>
      <w:footerReference w:type="even" r:id="R1eab260493e645c3"/>
      <w:footerReference w:type="first" r:id="R1020d58a59ce425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125260ce094b9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DFZ-2016-1400-XIII-NE-EI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a951c18999404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N°104 de fecha 17-03-2005</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53a8e878e904cc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f7209051d2a4f1d" /><Relationship Type="http://schemas.openxmlformats.org/officeDocument/2006/relationships/numbering" Target="/word/numbering.xml" Id="Rb58ed5976a9248a9" /><Relationship Type="http://schemas.openxmlformats.org/officeDocument/2006/relationships/settings" Target="/word/settings.xml" Id="R1388620bb2e141a8" /><Relationship Type="http://schemas.openxmlformats.org/officeDocument/2006/relationships/image" Target="/word/media/6ab57b88-3a76-4ee3-911f-19c6c4bf407f.png" Id="R9b125260ce094b93" /><Relationship Type="http://schemas.openxmlformats.org/officeDocument/2006/relationships/image" Target="/word/media/2276d7e6-2741-4d95-9b6d-22ed555e989b.png" Id="R57a951c189994042" /><Relationship Type="http://schemas.openxmlformats.org/officeDocument/2006/relationships/footer" Target="/word/footer1.xml" Id="R21eecc10b6744af6" /><Relationship Type="http://schemas.openxmlformats.org/officeDocument/2006/relationships/footer" Target="/word/footer2.xml" Id="R1eab260493e645c3" /><Relationship Type="http://schemas.openxmlformats.org/officeDocument/2006/relationships/footer" Target="/word/footer3.xml" Id="R1020d58a59ce425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53a8e878e904ccd" /></Relationships>
</file>