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379bda7ce741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d96570d1c74e01"/>
      <w:footerReference w:type="even" r:id="Rb94646ed336d493e"/>
      <w:footerReference w:type="first" r:id="R90774bf51b6149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53faa217e54de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DFZ-2016-1873-IX-NE-EI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6e3de61cbd4ef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NOVIEMBRE del año 2015.</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NOVIEMBRE de 2015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09-2015</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2015.</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21d3e202724a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0ad39292ec4f25" /><Relationship Type="http://schemas.openxmlformats.org/officeDocument/2006/relationships/numbering" Target="/word/numbering.xml" Id="Rb5e5ca38689841ef" /><Relationship Type="http://schemas.openxmlformats.org/officeDocument/2006/relationships/settings" Target="/word/settings.xml" Id="R0b8f2c337c324f58" /><Relationship Type="http://schemas.openxmlformats.org/officeDocument/2006/relationships/image" Target="/word/media/4260939c-6476-49ae-8bc0-2b30bee918ac.png" Id="R1953faa217e54de4" /><Relationship Type="http://schemas.openxmlformats.org/officeDocument/2006/relationships/image" Target="/word/media/ae5944aa-b551-4603-9f77-596b6b327f8b.png" Id="Rbb6e3de61cbd4ef9" /><Relationship Type="http://schemas.openxmlformats.org/officeDocument/2006/relationships/footer" Target="/word/footer1.xml" Id="R43d96570d1c74e01" /><Relationship Type="http://schemas.openxmlformats.org/officeDocument/2006/relationships/footer" Target="/word/footer2.xml" Id="Rb94646ed336d493e" /><Relationship Type="http://schemas.openxmlformats.org/officeDocument/2006/relationships/footer" Target="/word/footer3.xml" Id="R90774bf51b6149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21d3e202724ab3" /></Relationships>
</file>