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2bf64f9c944c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a11d1018874910"/>
      <w:footerReference w:type="even" r:id="Racab2a6c973c4a1a"/>
      <w:footerReference w:type="first" r:id="R22a5fe9a447448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0e33c19ca64b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DFZ-2016-2180-VI-NE-EI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2f914348bc43f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406909bb5848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014b3619fb47c4" /><Relationship Type="http://schemas.openxmlformats.org/officeDocument/2006/relationships/numbering" Target="/word/numbering.xml" Id="Rccfbcde5243f4dc3" /><Relationship Type="http://schemas.openxmlformats.org/officeDocument/2006/relationships/settings" Target="/word/settings.xml" Id="R5b79b00d68e242ae" /><Relationship Type="http://schemas.openxmlformats.org/officeDocument/2006/relationships/image" Target="/word/media/1e0730f4-5c0d-46e7-8485-4b0ca0c53dca.png" Id="R500e33c19ca64b7e" /><Relationship Type="http://schemas.openxmlformats.org/officeDocument/2006/relationships/image" Target="/word/media/c192319d-48ff-42c6-9c88-f11ab4177115.png" Id="R412f914348bc43fd" /><Relationship Type="http://schemas.openxmlformats.org/officeDocument/2006/relationships/footer" Target="/word/footer1.xml" Id="Rbba11d1018874910" /><Relationship Type="http://schemas.openxmlformats.org/officeDocument/2006/relationships/footer" Target="/word/footer2.xml" Id="Racab2a6c973c4a1a" /><Relationship Type="http://schemas.openxmlformats.org/officeDocument/2006/relationships/footer" Target="/word/footer3.xml" Id="R22a5fe9a447448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406909bb58480f" /></Relationships>
</file>