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823551a57441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dcce94af0e426a"/>
      <w:footerReference w:type="even" r:id="R707f1256dd4d464e"/>
      <w:footerReference w:type="first" r:id="Re1c7e96560484a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2bdb5ec3bf4b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DFZ-2016-2447-VII-NE-EI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0ae9de26e846e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6fb7a0a52b44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37a1d5affd4805" /><Relationship Type="http://schemas.openxmlformats.org/officeDocument/2006/relationships/numbering" Target="/word/numbering.xml" Id="R43677a1a31184076" /><Relationship Type="http://schemas.openxmlformats.org/officeDocument/2006/relationships/settings" Target="/word/settings.xml" Id="R8fd87dd3ae5d4acd" /><Relationship Type="http://schemas.openxmlformats.org/officeDocument/2006/relationships/image" Target="/word/media/3fadffa3-38b4-4570-81c7-c83e8f374d0e.png" Id="Raa2bdb5ec3bf4b59" /><Relationship Type="http://schemas.openxmlformats.org/officeDocument/2006/relationships/image" Target="/word/media/d436c7be-2e2b-4fa4-ab1f-4b2a40621d96.png" Id="Re00ae9de26e846ec" /><Relationship Type="http://schemas.openxmlformats.org/officeDocument/2006/relationships/footer" Target="/word/footer1.xml" Id="Rebdcce94af0e426a" /><Relationship Type="http://schemas.openxmlformats.org/officeDocument/2006/relationships/footer" Target="/word/footer2.xml" Id="R707f1256dd4d464e" /><Relationship Type="http://schemas.openxmlformats.org/officeDocument/2006/relationships/footer" Target="/word/footer3.xml" Id="Re1c7e96560484a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6fb7a0a52b4493" /></Relationships>
</file>